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4CC" w:rsidRDefault="00C754CC">
      <w:pPr>
        <w:rPr>
          <w:noProof/>
        </w:rPr>
      </w:pPr>
    </w:p>
    <w:p w:rsidR="00C754CC" w:rsidRDefault="00C754CC">
      <w:pPr>
        <w:rPr>
          <w:noProof/>
        </w:rPr>
      </w:pPr>
      <w:bookmarkStart w:id="0" w:name="_GoBack"/>
      <w:bookmarkEnd w:id="0"/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E143D1" wp14:editId="38F3531C">
            <wp:extent cx="5940425" cy="8174599"/>
            <wp:effectExtent l="0" t="0" r="3175" b="0"/>
            <wp:docPr id="1" name="Рисунок 1" descr="C:\Users\User\Pictures\2016-09-12 и\и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Pictures\2016-09-12 и\и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4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соответствие применяемых форм, методов и средств организации образовательного 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lastRenderedPageBreak/>
        <w:t>процесса  возрастным, психофизическим особенностям, склонностям, способностям, интересам и потребностям детей;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>-         жизнь  и  здоровье детей   и работников структурного подразделения      во время образовательного процесса.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b/>
          <w:bCs/>
          <w:sz w:val="24"/>
          <w:szCs w:val="24"/>
        </w:rPr>
        <w:t>2.       Организация образовате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льной деятельности структурного </w:t>
      </w:r>
      <w:r w:rsidRPr="004E7D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подразделения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 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>2.1.  Обучение и воспитание ведется на русском языке.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>2.2.  Структурное подразделение самостоятельно  в выборе форм, средств и методов обучения и воспитания в пределах, определенных Федеральным законом  от 29.12.2012 г. № 273 «Об образовании в Российской Федерации»;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2.3.Содержание образовательного процесса  определяется образовательной программой дошкольного образования, разработанной, принятой и реализуемой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№6 п. Шильда» 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федеральными государственными образовательными стандартами к структуре основной общеобразовательной программы дошкольного образования и условиям ее реализации, установленными федеральным органом исполнительной власти, осуществляющим функции по выработке государственной политики и нормативно - правовому регулированию в сфере образования, и с учетом особенностей</w:t>
      </w:r>
      <w:proofErr w:type="gramEnd"/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 психофизического развития и возможностей детей. Нормативный срок освоения основной общеобразовательной программы в структурном подразделении 3 года.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 2.4. Структурное подразделение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№6 п. Шильда» 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>реализует основную общеобразовательную программу дошкольного образования в группе общеразвивающей  направленности.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2.5. В группе общеразвивающей направленности осуществляется дошкольное образование в соответствии с образовательной программой образовательного учреждения, разрабатываемой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№6 п. Шильда» 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 на основе примерной основной общеобразовательной программы дошкольного образования и федеральных государственных образовательных стандартов к структуре основной общеобразовательной программы дошкольного образования и условиям ее реализации.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> 2.6. Наполняемость группы детей дошкольного возраста устанавливается в соответствии с требованиями санитарных норм и правил.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 2.7.  Для реализации дополнительных образовательных программ в структурном  подразделении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№6 п. Шильда» 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создаются кружки, за пределами определяющих его статус образовательных программ с учетом потребностей семьи и на основе договора, заключаемого между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№6 п. Шильда» 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>и родителями (законными представителями)  воспитанников.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> 2.8. Структурное подразделение может реализовать дополнительные   образовательные программы.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 2.9. В структурном  подразделении  устанавливается пятидневная рабочая неделя с 8.00 до 18.00. Группа функционируют в </w:t>
      </w:r>
      <w:proofErr w:type="gramStart"/>
      <w:r w:rsidRPr="004E7D19">
        <w:rPr>
          <w:rFonts w:ascii="Times New Roman" w:eastAsia="Times New Roman" w:hAnsi="Times New Roman" w:cs="Times New Roman"/>
          <w:sz w:val="24"/>
          <w:szCs w:val="24"/>
        </w:rPr>
        <w:t>режиме  полного дня</w:t>
      </w:r>
      <w:proofErr w:type="gramEnd"/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  (10 часов пребывания).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>2.10.  Количество занятий определяется согласно учебному плану структурного  подразделения в соответствии с требованиями  СанПиН.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 2.11. Организация питания  осуществляются в соответствии с действующими нормами  питания, нормативными актами Российской Федерации  по организации питания детей дошкольного возраста, требованиями законодательства в сфере </w:t>
      </w:r>
      <w:proofErr w:type="spellStart"/>
      <w:r w:rsidRPr="004E7D19">
        <w:rPr>
          <w:rFonts w:ascii="Times New Roman" w:eastAsia="Times New Roman" w:hAnsi="Times New Roman" w:cs="Times New Roman"/>
          <w:sz w:val="24"/>
          <w:szCs w:val="24"/>
        </w:rPr>
        <w:t>санитарно</w:t>
      </w:r>
      <w:proofErr w:type="spellEnd"/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 - эпидемиологического благополучия населения. 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 2.12.  Медицинское обслуживание детей в структурном подразделении  организуется согласно уставу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№6 п. Шильда» 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>в соответствии с законодательством Российской Федерации и договора с ГБУЗ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Адамовская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ЦРБ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 2.13. В целях развития и совершенствования </w:t>
      </w:r>
      <w:proofErr w:type="spellStart"/>
      <w:r w:rsidRPr="004E7D19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 - воспитательного процесса, повышения профессионального мастерства и творческого роста педагогических работников которые участвуют в Педагогическом Совете </w:t>
      </w:r>
      <w:r>
        <w:rPr>
          <w:rFonts w:ascii="Times New Roman" w:eastAsia="Times New Roman" w:hAnsi="Times New Roman" w:cs="Times New Roman"/>
          <w:sz w:val="24"/>
          <w:szCs w:val="24"/>
        </w:rPr>
        <w:t>МБДОУ «Детский сад №6 п. Шильда»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, постоянно действующий коллегиальный орган, объединяющий педагогических работников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№6 п. Шильда» </w:t>
      </w:r>
    </w:p>
    <w:p w:rsidR="00C754CC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54CC" w:rsidRPr="004E7D19" w:rsidRDefault="00C754CC" w:rsidP="00C754CC">
      <w:pPr>
        <w:shd w:val="clear" w:color="auto" w:fill="FFFFFF"/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b/>
          <w:bCs/>
          <w:sz w:val="24"/>
          <w:szCs w:val="24"/>
        </w:rPr>
        <w:t>3.     Порядок комплектования 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труктурного подразделения детьми </w:t>
      </w:r>
      <w:r w:rsidRPr="004E7D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(воспитанниками)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 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 3.1. Порядок комплектования  структурного подразделения </w:t>
      </w:r>
      <w:r>
        <w:rPr>
          <w:rFonts w:ascii="Times New Roman" w:eastAsia="Times New Roman" w:hAnsi="Times New Roman" w:cs="Times New Roman"/>
          <w:sz w:val="24"/>
          <w:szCs w:val="24"/>
        </w:rPr>
        <w:t>МБДОУ «Детский сад №6 п. Шильда»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>, реализующего основную общеобразовательную программу дошкольного образования, определяется учредителем в соответствии с законодательством Российской Федерации.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 3.2.  Прием и отчисление детей (воспитанников) в структурное подразделение осуществляется согласно Уставу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№6 п. Шильда» 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>в соответствии с действующим  законодательством   Российской  Федерации и положением о комплектовании.</w:t>
      </w:r>
    </w:p>
    <w:p w:rsidR="00C754CC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E7D19">
        <w:rPr>
          <w:rFonts w:ascii="Times New Roman" w:eastAsia="Times New Roman" w:hAnsi="Times New Roman" w:cs="Times New Roman"/>
          <w:b/>
          <w:bCs/>
          <w:sz w:val="24"/>
          <w:szCs w:val="24"/>
        </w:rPr>
        <w:t>4. Права и обязанности участников образовательного процесса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 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>4.1.  К участникам образовательного процесса относятся: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>-     дети (воспитанники);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>-     родители (законные представители);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>-     педагогические работники.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> 4.2. Права  и обязанности участников образовательного процесса определяются Уставом в порядке,  установленном законодательством Российской Федерации.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 4.3. </w:t>
      </w:r>
      <w:proofErr w:type="gramStart"/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Взаимоотношения между структурным подразделением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№6 п. Шильда» 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и родителями (законными представителями) регулируются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№6 п. Шильда» 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>и родителями (законными представителями), включающим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структурном подразделении, а также расчет размера платы,  взимаемой с родителей (законных</w:t>
      </w:r>
      <w:proofErr w:type="gramEnd"/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 представителей) за содержание ребенка в структурном подразделении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№6 п. Шильда» 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>соответствии с законодательством Российской Федерации.</w:t>
      </w:r>
    </w:p>
    <w:p w:rsidR="00C754CC" w:rsidRPr="00B24BC3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E7D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5. Управление структурным подразделением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 5.1.  Управление  структурным подразделением осуществляется в соответствии с действующим законодательством, Уставом </w:t>
      </w:r>
      <w:r>
        <w:rPr>
          <w:rFonts w:ascii="Times New Roman" w:eastAsia="Times New Roman" w:hAnsi="Times New Roman" w:cs="Times New Roman"/>
          <w:sz w:val="24"/>
          <w:szCs w:val="24"/>
        </w:rPr>
        <w:t>МБДОУ «Детский сад №6 п. Шильда</w:t>
      </w:r>
      <w:r w:rsidRPr="004E7D19">
        <w:rPr>
          <w:rFonts w:ascii="Times New Roman" w:eastAsia="Times New Roman" w:hAnsi="Times New Roman" w:cs="Times New Roman"/>
          <w:sz w:val="24"/>
          <w:szCs w:val="24"/>
        </w:rPr>
        <w:t>» и настоящим Положением.</w:t>
      </w:r>
    </w:p>
    <w:p w:rsidR="00C754CC" w:rsidRPr="004E7D19" w:rsidRDefault="00C754CC" w:rsidP="00C754CC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D19">
        <w:rPr>
          <w:rFonts w:ascii="Times New Roman" w:eastAsia="Times New Roman" w:hAnsi="Times New Roman" w:cs="Times New Roman"/>
          <w:sz w:val="24"/>
          <w:szCs w:val="24"/>
        </w:rPr>
        <w:t xml:space="preserve">5.2.  Непосредственное    управление  структурным подразделением осуществляет заведующий </w:t>
      </w:r>
      <w:r>
        <w:rPr>
          <w:rFonts w:ascii="Times New Roman" w:eastAsia="Times New Roman" w:hAnsi="Times New Roman" w:cs="Times New Roman"/>
          <w:sz w:val="24"/>
          <w:szCs w:val="24"/>
        </w:rPr>
        <w:t>МБДОУ «Детский сад №6 п. Шильда».</w:t>
      </w:r>
    </w:p>
    <w:p w:rsidR="0079522A" w:rsidRDefault="0079522A"/>
    <w:sectPr w:rsidR="00795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4CC"/>
    <w:rsid w:val="0079522A"/>
    <w:rsid w:val="00C7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4C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4C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75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4C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4C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75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851</Words>
  <Characters>4857</Characters>
  <Application>Microsoft Office Word</Application>
  <DocSecurity>0</DocSecurity>
  <Lines>40</Lines>
  <Paragraphs>11</Paragraphs>
  <ScaleCrop>false</ScaleCrop>
  <Company/>
  <LinksUpToDate>false</LinksUpToDate>
  <CharactersWithSpaces>5697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2016-09-12T11:58:00Z</dcterms:created>
  <dcterms:modified xsi:type="dcterms:W3CDTF">2016-09-12T12:00:00Z</dcterms:modified>
</cp:coreProperties>
</file>