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3A" w:rsidRDefault="00F04B3A" w:rsidP="00DB09D3">
      <w:pPr>
        <w:tabs>
          <w:tab w:val="left" w:pos="3060"/>
          <w:tab w:val="left" w:pos="9720"/>
        </w:tabs>
        <w:jc w:val="center"/>
        <w:rPr>
          <w:sz w:val="28"/>
          <w:szCs w:val="28"/>
        </w:rPr>
      </w:pPr>
    </w:p>
    <w:tbl>
      <w:tblPr>
        <w:tblW w:w="14868" w:type="dxa"/>
        <w:tblLook w:val="01E0"/>
      </w:tblPr>
      <w:tblGrid>
        <w:gridCol w:w="7488"/>
        <w:gridCol w:w="7380"/>
      </w:tblGrid>
      <w:tr w:rsidR="00F04B3A" w:rsidTr="00AD0E01">
        <w:tc>
          <w:tcPr>
            <w:tcW w:w="7488" w:type="dxa"/>
          </w:tcPr>
          <w:p w:rsidR="00F04B3A" w:rsidRDefault="00F04B3A" w:rsidP="00AD0E01">
            <w:r>
              <w:t>Согласовано</w:t>
            </w:r>
          </w:p>
          <w:p w:rsidR="00F04B3A" w:rsidRDefault="00F04B3A" w:rsidP="00AD0E01">
            <w:r>
              <w:t>Руководитель муниципального органа, осуществляющего управление в сфере образования________________________________________________Ф.И.О.</w:t>
            </w:r>
          </w:p>
          <w:p w:rsidR="00F04B3A" w:rsidRPr="00880145" w:rsidRDefault="00F04B3A" w:rsidP="00AD0E01">
            <w:pPr>
              <w:ind w:firstLine="1800"/>
              <w:rPr>
                <w:sz w:val="16"/>
                <w:szCs w:val="16"/>
              </w:rPr>
            </w:pPr>
            <w:r w:rsidRPr="00880145">
              <w:rPr>
                <w:sz w:val="16"/>
                <w:szCs w:val="16"/>
              </w:rPr>
              <w:t xml:space="preserve">                                         (подпись)</w:t>
            </w:r>
          </w:p>
          <w:p w:rsidR="00F04B3A" w:rsidRDefault="00F04B3A" w:rsidP="00AD0E01"/>
          <w:p w:rsidR="00F04B3A" w:rsidRDefault="00F04B3A" w:rsidP="00AD0E01">
            <w:r>
              <w:t>«____» ___________________20___</w:t>
            </w:r>
          </w:p>
        </w:tc>
        <w:tc>
          <w:tcPr>
            <w:tcW w:w="7380" w:type="dxa"/>
          </w:tcPr>
          <w:p w:rsidR="00F04B3A" w:rsidRDefault="00F04B3A" w:rsidP="00C31AF3">
            <w:pPr>
              <w:jc w:val="right"/>
            </w:pPr>
            <w:r>
              <w:t xml:space="preserve">                          Утверждаю</w:t>
            </w:r>
          </w:p>
          <w:p w:rsidR="00F04B3A" w:rsidRPr="00C31AF3" w:rsidRDefault="00F04B3A" w:rsidP="00C31AF3">
            <w:pPr>
              <w:jc w:val="right"/>
              <w:rPr>
                <w:u w:val="single"/>
              </w:rPr>
            </w:pPr>
            <w:r>
              <w:t xml:space="preserve">Заведующий </w:t>
            </w:r>
            <w:r w:rsidRPr="00C31AF3">
              <w:rPr>
                <w:u w:val="single"/>
              </w:rPr>
              <w:t>МБДОУ «Детский сад №6 п. Шильда»</w:t>
            </w:r>
          </w:p>
          <w:p w:rsidR="00C31AF3" w:rsidRDefault="00C31AF3" w:rsidP="00C31AF3">
            <w:pPr>
              <w:tabs>
                <w:tab w:val="left" w:pos="4503"/>
              </w:tabs>
              <w:ind w:left="193" w:firstLine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F04B3A" w:rsidRPr="00880145">
              <w:rPr>
                <w:sz w:val="16"/>
                <w:szCs w:val="16"/>
              </w:rPr>
              <w:t>(сокращенное наименование ДОУ в соответствии с уставом)</w:t>
            </w:r>
          </w:p>
          <w:p w:rsidR="00F04B3A" w:rsidRDefault="00F04B3A" w:rsidP="00C31AF3">
            <w:pPr>
              <w:tabs>
                <w:tab w:val="left" w:pos="4503"/>
              </w:tabs>
              <w:ind w:left="193" w:firstLine="360"/>
              <w:jc w:val="right"/>
            </w:pPr>
            <w:r>
              <w:t>______________________ Сысоева И.Н.</w:t>
            </w:r>
          </w:p>
          <w:p w:rsidR="00F04B3A" w:rsidRPr="00880145" w:rsidRDefault="00F04B3A" w:rsidP="00C31AF3">
            <w:pPr>
              <w:tabs>
                <w:tab w:val="left" w:pos="4503"/>
              </w:tabs>
              <w:ind w:firstLine="1633"/>
              <w:jc w:val="right"/>
              <w:rPr>
                <w:sz w:val="16"/>
                <w:szCs w:val="16"/>
              </w:rPr>
            </w:pPr>
            <w:r w:rsidRPr="00880145">
              <w:rPr>
                <w:sz w:val="16"/>
                <w:szCs w:val="16"/>
              </w:rPr>
              <w:t xml:space="preserve">                    (подпись)</w:t>
            </w:r>
          </w:p>
          <w:p w:rsidR="00F04B3A" w:rsidRDefault="00F04B3A" w:rsidP="00C31AF3">
            <w:pPr>
              <w:ind w:firstLine="1512"/>
              <w:jc w:val="right"/>
            </w:pPr>
            <w:r>
              <w:t>«____» ___________________20___</w:t>
            </w:r>
          </w:p>
        </w:tc>
      </w:tr>
    </w:tbl>
    <w:p w:rsidR="00F04B3A" w:rsidRDefault="00F04B3A" w:rsidP="00F04B3A">
      <w:pPr>
        <w:jc w:val="center"/>
        <w:rPr>
          <w:sz w:val="28"/>
          <w:szCs w:val="28"/>
        </w:rPr>
      </w:pPr>
    </w:p>
    <w:p w:rsidR="00F04B3A" w:rsidRDefault="00F04B3A" w:rsidP="00F04B3A">
      <w:pPr>
        <w:jc w:val="center"/>
        <w:rPr>
          <w:b/>
        </w:rPr>
      </w:pPr>
      <w:r>
        <w:rPr>
          <w:b/>
          <w:bCs/>
        </w:rPr>
        <w:t>Годовой календарный учебный график</w:t>
      </w:r>
      <w:r>
        <w:t xml:space="preserve"> </w:t>
      </w:r>
      <w:r w:rsidR="0081587B">
        <w:rPr>
          <w:b/>
        </w:rPr>
        <w:t>на 2014 – 2015</w:t>
      </w:r>
      <w:r>
        <w:rPr>
          <w:b/>
        </w:rPr>
        <w:t xml:space="preserve">  учебный год</w:t>
      </w:r>
    </w:p>
    <w:p w:rsidR="00F04B3A" w:rsidRPr="00434606" w:rsidRDefault="00F04B3A" w:rsidP="00F04B3A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434606">
        <w:rPr>
          <w:sz w:val="28"/>
          <w:szCs w:val="28"/>
        </w:rPr>
        <w:t>Муниципальное бюджетное дошкольное</w:t>
      </w:r>
      <w:r>
        <w:rPr>
          <w:sz w:val="28"/>
          <w:szCs w:val="28"/>
        </w:rPr>
        <w:t xml:space="preserve"> образовательное учреждение «Детский сад №6 п. Шильда</w:t>
      </w:r>
      <w:r w:rsidRPr="00434606">
        <w:rPr>
          <w:sz w:val="28"/>
          <w:szCs w:val="28"/>
        </w:rPr>
        <w:t>»</w:t>
      </w:r>
    </w:p>
    <w:p w:rsidR="00F04B3A" w:rsidRDefault="00F04B3A" w:rsidP="00F04B3A">
      <w:pPr>
        <w:jc w:val="center"/>
      </w:pPr>
      <w:r>
        <w:t>(полное наименование дошкольной организации в соответствии с уставом)</w:t>
      </w:r>
    </w:p>
    <w:p w:rsidR="00F04B3A" w:rsidRDefault="00F04B3A" w:rsidP="00F04B3A">
      <w:pPr>
        <w:jc w:val="center"/>
        <w:rPr>
          <w:sz w:val="16"/>
          <w:szCs w:val="16"/>
        </w:rPr>
      </w:pPr>
    </w:p>
    <w:p w:rsidR="00F04B3A" w:rsidRDefault="00F04B3A" w:rsidP="00F04B3A">
      <w:pPr>
        <w:widowControl w:val="0"/>
        <w:tabs>
          <w:tab w:val="left" w:pos="1637"/>
        </w:tabs>
        <w:autoSpaceDE w:val="0"/>
        <w:autoSpaceDN w:val="0"/>
        <w:adjustRightInd w:val="0"/>
        <w:ind w:firstLine="900"/>
        <w:jc w:val="both"/>
      </w:pPr>
      <w:r>
        <w:rPr>
          <w:b/>
        </w:rPr>
        <w:t>Режим работы ДОУ:</w:t>
      </w:r>
      <w:r>
        <w:t xml:space="preserve"> </w:t>
      </w:r>
      <w:r>
        <w:rPr>
          <w:i/>
        </w:rPr>
        <w:t xml:space="preserve">с </w:t>
      </w:r>
      <w:r>
        <w:rPr>
          <w:i/>
        </w:rPr>
        <w:softHyphen/>
      </w:r>
      <w:r>
        <w:rPr>
          <w:i/>
        </w:rPr>
        <w:softHyphen/>
        <w:t>8.00 до 18.00  – 10 -часовое пребывание детей в ДОУ</w:t>
      </w:r>
      <w:r>
        <w:t xml:space="preserve">,  </w:t>
      </w:r>
    </w:p>
    <w:p w:rsidR="00F04B3A" w:rsidRDefault="00F04B3A" w:rsidP="00F04B3A">
      <w:pPr>
        <w:widowControl w:val="0"/>
        <w:tabs>
          <w:tab w:val="left" w:pos="1637"/>
        </w:tabs>
        <w:autoSpaceDE w:val="0"/>
        <w:autoSpaceDN w:val="0"/>
        <w:adjustRightInd w:val="0"/>
        <w:jc w:val="both"/>
      </w:pPr>
      <w:r>
        <w:t xml:space="preserve">                                                        пятидневная рабочая неделя: понедельник-пятница, </w:t>
      </w:r>
    </w:p>
    <w:p w:rsidR="00F04B3A" w:rsidRDefault="00F04B3A" w:rsidP="00DB09D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                                           выходные дни: суббота, воскресенье.</w:t>
      </w:r>
    </w:p>
    <w:p w:rsidR="00F04B3A" w:rsidRDefault="00F04B3A" w:rsidP="00F04B3A">
      <w:pPr>
        <w:rPr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250"/>
        <w:gridCol w:w="2127"/>
        <w:gridCol w:w="2283"/>
        <w:gridCol w:w="1844"/>
        <w:gridCol w:w="1576"/>
        <w:gridCol w:w="1800"/>
      </w:tblGrid>
      <w:tr w:rsidR="00DB09D3" w:rsidTr="00AD0E0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9D3" w:rsidRDefault="00DB09D3" w:rsidP="00AD0E01">
            <w:pPr>
              <w:jc w:val="center"/>
            </w:pPr>
            <w:r>
              <w:t>Содержание</w:t>
            </w:r>
          </w:p>
        </w:tc>
        <w:tc>
          <w:tcPr>
            <w:tcW w:w="1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D3" w:rsidRDefault="00DB09D3" w:rsidP="00AD0E01">
            <w:pPr>
              <w:jc w:val="center"/>
            </w:pPr>
            <w:r>
              <w:t>Возрастные группы</w:t>
            </w:r>
          </w:p>
        </w:tc>
      </w:tr>
      <w:tr w:rsidR="00C31AF3" w:rsidTr="00C31AF3">
        <w:trPr>
          <w:trHeight w:val="457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/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Вторая младшая группа</w:t>
            </w:r>
          </w:p>
          <w:p w:rsidR="00C31AF3" w:rsidRDefault="00C31AF3" w:rsidP="00AD0E01">
            <w:pPr>
              <w:jc w:val="center"/>
            </w:pPr>
            <w:r>
              <w:t>(3-4 лет)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F3" w:rsidRDefault="00C31AF3" w:rsidP="00AD0E01">
            <w:pPr>
              <w:jc w:val="center"/>
            </w:pPr>
            <w:r>
              <w:t>Средняя группа</w:t>
            </w:r>
          </w:p>
          <w:p w:rsidR="00C31AF3" w:rsidRDefault="00C31AF3" w:rsidP="00AD0E01">
            <w:pPr>
              <w:jc w:val="center"/>
            </w:pPr>
            <w:r>
              <w:t>(4-5 лет)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F3" w:rsidRDefault="00C31AF3" w:rsidP="00AD0E01">
            <w:pPr>
              <w:jc w:val="center"/>
            </w:pPr>
            <w:r>
              <w:t xml:space="preserve">Старшая группа </w:t>
            </w:r>
          </w:p>
          <w:p w:rsidR="00C31AF3" w:rsidRDefault="00C31AF3" w:rsidP="00AD0E01">
            <w:pPr>
              <w:jc w:val="center"/>
            </w:pPr>
            <w:r>
              <w:t>(5-6 лет)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Подготовительная к школе группа</w:t>
            </w:r>
          </w:p>
          <w:p w:rsidR="00C31AF3" w:rsidRDefault="00C31AF3" w:rsidP="00AD0E01">
            <w:pPr>
              <w:jc w:val="center"/>
            </w:pPr>
            <w:r>
              <w:t>(6-7 лет)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Группы компенсирующей направленности</w:t>
            </w:r>
          </w:p>
        </w:tc>
      </w:tr>
      <w:tr w:rsidR="00C31AF3" w:rsidTr="00C31AF3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/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F3" w:rsidRDefault="00C31AF3" w:rsidP="00AD0E01">
            <w:pPr>
              <w:jc w:val="center"/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F3" w:rsidRDefault="00C31AF3" w:rsidP="00AD0E01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 xml:space="preserve">Старшая группа </w:t>
            </w:r>
          </w:p>
          <w:p w:rsidR="00C31AF3" w:rsidRDefault="00C31AF3" w:rsidP="00AD0E01">
            <w:pPr>
              <w:jc w:val="center"/>
            </w:pPr>
            <w:r>
              <w:t xml:space="preserve"> (5-6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 xml:space="preserve">Подготовительная </w:t>
            </w:r>
          </w:p>
          <w:p w:rsidR="00C31AF3" w:rsidRDefault="00C31AF3" w:rsidP="00AD0E01">
            <w:pPr>
              <w:jc w:val="center"/>
            </w:pPr>
            <w:r>
              <w:t>к школе группа</w:t>
            </w:r>
          </w:p>
          <w:p w:rsidR="00C31AF3" w:rsidRDefault="00C31AF3" w:rsidP="00AD0E01">
            <w:pPr>
              <w:jc w:val="center"/>
            </w:pPr>
            <w:r>
              <w:t xml:space="preserve"> (6-7 лет)</w:t>
            </w:r>
          </w:p>
        </w:tc>
      </w:tr>
      <w:tr w:rsidR="00C31AF3" w:rsidTr="00C31AF3">
        <w:trPr>
          <w:trHeight w:val="5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t>Количество возрастных групп в каждой параллели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Pr="0042124B" w:rsidRDefault="00C31AF3" w:rsidP="00AD0E01">
            <w:pPr>
              <w:jc w:val="center"/>
            </w:pPr>
            <w:r w:rsidRPr="0042124B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F3" w:rsidRPr="0042124B" w:rsidRDefault="00C31AF3" w:rsidP="00AD0E01">
            <w:pPr>
              <w:jc w:val="center"/>
            </w:pPr>
            <w:r w:rsidRPr="0042124B"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F3" w:rsidRPr="0042124B" w:rsidRDefault="00C31AF3" w:rsidP="00AD0E01">
            <w:pPr>
              <w:jc w:val="center"/>
            </w:pPr>
            <w:r w:rsidRPr="0042124B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Pr="0042124B" w:rsidRDefault="00C31AF3" w:rsidP="00AD0E01">
            <w:pPr>
              <w:jc w:val="center"/>
            </w:pPr>
            <w:r w:rsidRPr="0042124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Pr="0042124B" w:rsidRDefault="00C31AF3" w:rsidP="00AD0E01">
            <w:pPr>
              <w:jc w:val="center"/>
            </w:pPr>
            <w:r w:rsidRPr="0042124B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Pr="0042124B" w:rsidRDefault="00C31AF3" w:rsidP="00AD0E01">
            <w:pPr>
              <w:jc w:val="center"/>
            </w:pPr>
            <w:r w:rsidRPr="0042124B">
              <w:t>-</w:t>
            </w:r>
          </w:p>
        </w:tc>
      </w:tr>
      <w:tr w:rsidR="00C31AF3" w:rsidTr="00C31A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t>Начало учебного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01.09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01.09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01.09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01.09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</w:tr>
      <w:tr w:rsidR="00C31AF3" w:rsidTr="00C31A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t>Окончание учебного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31.05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31.05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31.05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31.05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</w:tr>
      <w:tr w:rsidR="00C31AF3" w:rsidTr="00C31A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t>Сроки проведения каникул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pStyle w:val="a6"/>
              <w:numPr>
                <w:ilvl w:val="1"/>
                <w:numId w:val="2"/>
              </w:numPr>
            </w:pPr>
            <w:r>
              <w:t>– 08.01</w:t>
            </w:r>
          </w:p>
          <w:p w:rsidR="00C31AF3" w:rsidRDefault="00C31AF3" w:rsidP="00AD0E01">
            <w:r>
              <w:t>24.03-30.03</w:t>
            </w:r>
          </w:p>
          <w:p w:rsidR="00C31AF3" w:rsidRDefault="00C31AF3" w:rsidP="00AD0E01">
            <w:r>
              <w:t>01.06-31.08</w:t>
            </w:r>
          </w:p>
          <w:p w:rsidR="00C31AF3" w:rsidRDefault="00C31AF3" w:rsidP="00AD0E01">
            <w:r>
              <w:t>03.11-09.11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01.01 – 08.01</w:t>
            </w:r>
          </w:p>
          <w:p w:rsidR="00C31AF3" w:rsidRDefault="00C31AF3" w:rsidP="00AD0E01">
            <w:r>
              <w:t>24.03-30.03</w:t>
            </w:r>
          </w:p>
          <w:p w:rsidR="00C31AF3" w:rsidRDefault="00C31AF3" w:rsidP="00AD0E01">
            <w:r>
              <w:t>01.06-31.08</w:t>
            </w:r>
          </w:p>
          <w:p w:rsidR="00C31AF3" w:rsidRDefault="00C31AF3" w:rsidP="00AD0E01">
            <w:r>
              <w:t>03.11-09.11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01.01 – 08.01</w:t>
            </w:r>
          </w:p>
          <w:p w:rsidR="00C31AF3" w:rsidRDefault="00C31AF3" w:rsidP="00AD0E01">
            <w:r>
              <w:t>24.03-30.03</w:t>
            </w:r>
          </w:p>
          <w:p w:rsidR="00C31AF3" w:rsidRDefault="00C31AF3" w:rsidP="00AD0E01">
            <w:r>
              <w:t>01.06-31.08</w:t>
            </w:r>
          </w:p>
          <w:p w:rsidR="00C31AF3" w:rsidRDefault="00C31AF3" w:rsidP="00AD0E01">
            <w:r>
              <w:t>03.11-09.11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01.01 – 08.01</w:t>
            </w:r>
          </w:p>
          <w:p w:rsidR="00C31AF3" w:rsidRDefault="00C31AF3" w:rsidP="00AD0E01">
            <w:r>
              <w:t>24.03-30.03</w:t>
            </w:r>
          </w:p>
          <w:p w:rsidR="00C31AF3" w:rsidRDefault="00C31AF3" w:rsidP="00AD0E01">
            <w:r>
              <w:t>01.06-31.08</w:t>
            </w:r>
          </w:p>
          <w:p w:rsidR="00C31AF3" w:rsidRDefault="00C31AF3" w:rsidP="00AD0E01">
            <w:r>
              <w:t>03.11-09.11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</w:tr>
      <w:tr w:rsidR="00C31AF3" w:rsidTr="00C31AF3">
        <w:trPr>
          <w:trHeight w:val="8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t>Продолжительность учебного года, всего недель,</w:t>
            </w:r>
          </w:p>
          <w:p w:rsidR="00C31AF3" w:rsidRDefault="00C31AF3" w:rsidP="00AD0E01">
            <w:r>
              <w:t>в том числе: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38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</w:tr>
      <w:tr w:rsidR="00C31AF3" w:rsidTr="00C31A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t>1-е полугодие (недель)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</w:tr>
      <w:tr w:rsidR="00C31AF3" w:rsidTr="00C31A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t>2-е полугодие (недель)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</w:tr>
      <w:tr w:rsidR="00C31AF3" w:rsidTr="00C31A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t>Продолжительность учебной недели (дней)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</w:p>
        </w:tc>
      </w:tr>
      <w:tr w:rsidR="00C31AF3" w:rsidTr="00C31A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lastRenderedPageBreak/>
              <w:t xml:space="preserve">Максимально допустимый объем недельной образовательной нагрузки (НОД), включая реализацию </w:t>
            </w:r>
            <w:proofErr w:type="gramStart"/>
            <w:r>
              <w:t>ДОП</w:t>
            </w:r>
            <w:proofErr w:type="gramEnd"/>
          </w:p>
          <w:p w:rsidR="00C31AF3" w:rsidRDefault="00C31AF3" w:rsidP="00AD0E01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240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375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510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</w:tr>
      <w:tr w:rsidR="00C31AF3" w:rsidTr="00C31A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t xml:space="preserve">Дополнительные образовательные услуги (указать студии, кружки, секции и т.п.)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Pr="00F87AC5" w:rsidRDefault="00C31AF3" w:rsidP="00AD0E01">
            <w:pPr>
              <w:jc w:val="center"/>
            </w:pPr>
            <w:r w:rsidRPr="00F87AC5"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Pr="00F87AC5" w:rsidRDefault="00C31AF3" w:rsidP="00AD0E01">
            <w:pPr>
              <w:jc w:val="center"/>
            </w:pPr>
            <w:r w:rsidRPr="00F87AC5"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Pr="00F87AC5" w:rsidRDefault="00C31AF3" w:rsidP="00AD0E01">
            <w:pPr>
              <w:jc w:val="center"/>
            </w:pPr>
            <w:r w:rsidRPr="00F87AC5"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Pr="00F87AC5" w:rsidRDefault="00C31AF3" w:rsidP="00AD0E01">
            <w:pPr>
              <w:jc w:val="center"/>
            </w:pPr>
            <w:r w:rsidRPr="00F87AC5"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Pr="00CF3489" w:rsidRDefault="00C31AF3" w:rsidP="00AD0E01">
            <w:pPr>
              <w:jc w:val="center"/>
            </w:pPr>
            <w:r w:rsidRPr="00CF3489">
              <w:t>--</w:t>
            </w:r>
          </w:p>
        </w:tc>
      </w:tr>
      <w:tr w:rsidR="00C31AF3" w:rsidTr="00C31AF3">
        <w:trPr>
          <w:trHeight w:val="62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t>Регламент образовательного процесса (первая и вторая половина дня)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40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75 (3 раза в неделю)</w:t>
            </w:r>
          </w:p>
          <w:p w:rsidR="00C31AF3" w:rsidRDefault="00C31AF3" w:rsidP="00AD0E01">
            <w:pPr>
              <w:jc w:val="center"/>
            </w:pPr>
            <w:r>
              <w:t>50 (2 раза в неделю)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90 (4 раза в неделю)</w:t>
            </w:r>
          </w:p>
          <w:p w:rsidR="00C31AF3" w:rsidRDefault="00C31AF3" w:rsidP="00AD0E01">
            <w:pPr>
              <w:jc w:val="center"/>
            </w:pPr>
            <w:r>
              <w:t>60 (1 раз в неделю)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</w:tr>
      <w:tr w:rsidR="00C31AF3" w:rsidTr="00C31AF3">
        <w:trPr>
          <w:trHeight w:val="62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15 (1 раз в неделю)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20 (2 раза в неделю)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25 (2 раза в неделю)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30 (3 раза в неделю)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pPr>
              <w:jc w:val="center"/>
            </w:pPr>
            <w:r>
              <w:t>-</w:t>
            </w:r>
          </w:p>
        </w:tc>
      </w:tr>
      <w:tr w:rsidR="00C31AF3" w:rsidTr="00C31AF3">
        <w:trPr>
          <w:trHeight w:val="6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F3" w:rsidRDefault="00C31AF3" w:rsidP="00AD0E01">
            <w:r>
              <w:t>Сроки проведения мониторинга</w:t>
            </w:r>
          </w:p>
          <w:p w:rsidR="00C31AF3" w:rsidRDefault="00C31AF3" w:rsidP="00AD0E01">
            <w:r>
              <w:t>(в соответствии с Положением о системе мониторинга ДОУ)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Pr="00CF3489" w:rsidRDefault="00C31AF3" w:rsidP="00AD0E01">
            <w:pPr>
              <w:jc w:val="center"/>
            </w:pPr>
            <w:r w:rsidRPr="00CF3489">
              <w:t>Сентябрь-октябрь</w:t>
            </w:r>
          </w:p>
          <w:p w:rsidR="00C31AF3" w:rsidRPr="00CF3489" w:rsidRDefault="00C31AF3" w:rsidP="00AD0E01">
            <w:pPr>
              <w:jc w:val="center"/>
            </w:pPr>
            <w:r w:rsidRPr="00CF3489">
              <w:t xml:space="preserve">Апрель - май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Pr="00CF3489" w:rsidRDefault="00C31AF3" w:rsidP="00AD0E01">
            <w:pPr>
              <w:jc w:val="center"/>
            </w:pPr>
            <w:r w:rsidRPr="00CF3489">
              <w:t>Сентябрь-октябрь</w:t>
            </w:r>
          </w:p>
          <w:p w:rsidR="00C31AF3" w:rsidRPr="00CF3489" w:rsidRDefault="00C31AF3" w:rsidP="00AD0E01">
            <w:pPr>
              <w:jc w:val="center"/>
            </w:pPr>
            <w:r w:rsidRPr="00CF3489">
              <w:t xml:space="preserve">Апрель - май  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Pr="00CF3489" w:rsidRDefault="00C31AF3" w:rsidP="00AD0E01">
            <w:pPr>
              <w:jc w:val="center"/>
            </w:pPr>
            <w:r w:rsidRPr="00CF3489">
              <w:t xml:space="preserve">     </w:t>
            </w:r>
          </w:p>
          <w:p w:rsidR="00C31AF3" w:rsidRPr="00CF3489" w:rsidRDefault="00C31AF3" w:rsidP="00AD0E01">
            <w:pPr>
              <w:jc w:val="center"/>
            </w:pPr>
            <w:r w:rsidRPr="00CF3489">
              <w:t>Сентябрь-октябрь</w:t>
            </w:r>
          </w:p>
          <w:p w:rsidR="00C31AF3" w:rsidRPr="00CF3489" w:rsidRDefault="00C31AF3" w:rsidP="00AD0E01">
            <w:pPr>
              <w:jc w:val="center"/>
            </w:pPr>
            <w:r w:rsidRPr="00CF3489">
              <w:t xml:space="preserve">Апрель - май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Pr="00CF3489" w:rsidRDefault="00C31AF3" w:rsidP="00AD0E01">
            <w:pPr>
              <w:jc w:val="center"/>
            </w:pPr>
            <w:r w:rsidRPr="00CF3489">
              <w:t>Сентябрь-октябрь</w:t>
            </w:r>
          </w:p>
          <w:p w:rsidR="00C31AF3" w:rsidRPr="00CF3489" w:rsidRDefault="00C31AF3" w:rsidP="00AD0E01">
            <w:pPr>
              <w:jc w:val="center"/>
            </w:pPr>
            <w:r w:rsidRPr="00CF3489">
              <w:t xml:space="preserve">Апрель - май  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Pr="00CF3489" w:rsidRDefault="00C31AF3" w:rsidP="00AD0E01">
            <w:pPr>
              <w:jc w:val="center"/>
            </w:pPr>
            <w:r>
              <w:t>-</w:t>
            </w:r>
            <w:r w:rsidRPr="00CF3489">
              <w:t xml:space="preserve">     </w:t>
            </w:r>
          </w:p>
          <w:p w:rsidR="00C31AF3" w:rsidRPr="00CF3489" w:rsidRDefault="00C31AF3" w:rsidP="00AD0E01">
            <w:pPr>
              <w:jc w:val="center"/>
            </w:pPr>
          </w:p>
          <w:p w:rsidR="00C31AF3" w:rsidRPr="00CF3489" w:rsidRDefault="00C31AF3" w:rsidP="00AD0E0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F3" w:rsidRPr="00CF3489" w:rsidRDefault="00C31AF3" w:rsidP="00AD0E01">
            <w:pPr>
              <w:jc w:val="center"/>
            </w:pPr>
            <w:r>
              <w:t>-</w:t>
            </w:r>
          </w:p>
        </w:tc>
      </w:tr>
    </w:tbl>
    <w:p w:rsidR="004C233E" w:rsidRDefault="004C233E"/>
    <w:sectPr w:rsidR="004C233E" w:rsidSect="00BD0F5E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F9" w:rsidRDefault="002242F9" w:rsidP="00516ACB">
      <w:r>
        <w:separator/>
      </w:r>
    </w:p>
  </w:endnote>
  <w:endnote w:type="continuationSeparator" w:id="0">
    <w:p w:rsidR="002242F9" w:rsidRDefault="002242F9" w:rsidP="0051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F9" w:rsidRDefault="002242F9" w:rsidP="00516ACB">
      <w:r>
        <w:separator/>
      </w:r>
    </w:p>
  </w:footnote>
  <w:footnote w:type="continuationSeparator" w:id="0">
    <w:p w:rsidR="002242F9" w:rsidRDefault="002242F9" w:rsidP="00516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74" w:rsidRDefault="00EC7AE2" w:rsidP="006503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6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C74" w:rsidRDefault="002242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74" w:rsidRDefault="00EC7AE2" w:rsidP="006503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6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87B">
      <w:rPr>
        <w:rStyle w:val="a5"/>
        <w:noProof/>
      </w:rPr>
      <w:t>2</w:t>
    </w:r>
    <w:r>
      <w:rPr>
        <w:rStyle w:val="a5"/>
      </w:rPr>
      <w:fldChar w:fldCharType="end"/>
    </w:r>
  </w:p>
  <w:p w:rsidR="00301C74" w:rsidRDefault="002242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72"/>
    <w:multiLevelType w:val="multilevel"/>
    <w:tmpl w:val="94E2515E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26247F"/>
    <w:multiLevelType w:val="multilevel"/>
    <w:tmpl w:val="AC7465EA"/>
    <w:lvl w:ilvl="0">
      <w:start w:val="1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B3A"/>
    <w:rsid w:val="001A4EF8"/>
    <w:rsid w:val="002242F9"/>
    <w:rsid w:val="004C233E"/>
    <w:rsid w:val="00516ACB"/>
    <w:rsid w:val="0081587B"/>
    <w:rsid w:val="009F1984"/>
    <w:rsid w:val="00C31AF3"/>
    <w:rsid w:val="00D206E5"/>
    <w:rsid w:val="00DB09D3"/>
    <w:rsid w:val="00EC7AE2"/>
    <w:rsid w:val="00F0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4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4B3A"/>
  </w:style>
  <w:style w:type="paragraph" w:styleId="a6">
    <w:name w:val="List Paragraph"/>
    <w:basedOn w:val="a"/>
    <w:uiPriority w:val="34"/>
    <w:qFormat/>
    <w:rsid w:val="00DB0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№ 6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№ 6</dc:creator>
  <cp:keywords/>
  <dc:description/>
  <cp:lastModifiedBy>МБДОУ Детский сад № 6</cp:lastModifiedBy>
  <cp:revision>4</cp:revision>
  <cp:lastPrinted>2013-08-21T05:20:00Z</cp:lastPrinted>
  <dcterms:created xsi:type="dcterms:W3CDTF">2014-04-07T05:44:00Z</dcterms:created>
  <dcterms:modified xsi:type="dcterms:W3CDTF">2015-03-20T11:19:00Z</dcterms:modified>
</cp:coreProperties>
</file>